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500E66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</w:t>
            </w:r>
            <w:r w:rsidR="00500E66">
              <w:rPr>
                <w:b/>
              </w:rPr>
              <w:t>7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7664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3299" w:rsidRPr="009A411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232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239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116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98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114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00E66" w:rsidP="00654E3B">
            <w:pPr>
              <w:jc w:val="center"/>
            </w:pPr>
            <w: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27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A112F1">
        <w:trPr>
          <w:trHeight w:val="39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25,7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29,8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6,75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24,5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32,3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14,3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38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112F1" w:rsidP="00654E3B">
            <w:pPr>
              <w:jc w:val="center"/>
            </w:pPr>
            <w:r>
              <w:t>6,3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E03434">
            <w:pPr>
              <w:jc w:val="center"/>
            </w:pPr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500E66" w:rsidRPr="000D74A2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о том, что нагрузка на одного </w:t>
      </w:r>
      <w:r>
        <w:rPr>
          <w:sz w:val="28"/>
          <w:szCs w:val="28"/>
        </w:rPr>
        <w:lastRenderedPageBreak/>
        <w:t>государственного инспектора, в полномочия которого входит рассмотрение обращений граждан, в</w:t>
      </w:r>
      <w:r w:rsidR="00E22994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 xml:space="preserve">квартале 2017 года по сравнению с аналогичным периодом 2016 года </w:t>
      </w:r>
      <w:r w:rsidR="00E22994">
        <w:rPr>
          <w:sz w:val="28"/>
          <w:szCs w:val="28"/>
        </w:rPr>
        <w:t>незначительно снизилась</w:t>
      </w:r>
      <w:r>
        <w:rPr>
          <w:sz w:val="28"/>
          <w:szCs w:val="28"/>
        </w:rPr>
        <w:t>. Однако, следует</w:t>
      </w:r>
      <w:r w:rsidRPr="000D74A2">
        <w:rPr>
          <w:sz w:val="28"/>
          <w:szCs w:val="28"/>
        </w:rPr>
        <w:t xml:space="preserve"> отметить </w:t>
      </w:r>
      <w:r w:rsidR="00E22994">
        <w:rPr>
          <w:sz w:val="28"/>
          <w:szCs w:val="28"/>
        </w:rPr>
        <w:t>об увеличении</w:t>
      </w:r>
      <w:r w:rsidRPr="000D74A2">
        <w:rPr>
          <w:sz w:val="28"/>
          <w:szCs w:val="28"/>
        </w:rPr>
        <w:t xml:space="preserve"> </w:t>
      </w:r>
      <w:r w:rsidR="00E22994">
        <w:rPr>
          <w:sz w:val="28"/>
          <w:szCs w:val="28"/>
        </w:rPr>
        <w:t>в период за 9 месяцев</w:t>
      </w:r>
      <w:r>
        <w:rPr>
          <w:sz w:val="28"/>
          <w:szCs w:val="28"/>
        </w:rPr>
        <w:t xml:space="preserve"> 2017 года в сравнении с отчетным периодом прошлого года </w:t>
      </w:r>
      <w:r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>
        <w:rPr>
          <w:sz w:val="28"/>
          <w:szCs w:val="28"/>
        </w:rPr>
        <w:t>рассмотрение обращений граждан в области связи.</w:t>
      </w:r>
    </w:p>
    <w:p w:rsidR="00500E66" w:rsidRPr="00C9493F" w:rsidRDefault="00500E66" w:rsidP="00500E66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500E66" w:rsidRPr="00C9493F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500E66" w:rsidRPr="00C9493F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00E66" w:rsidRPr="005B1CBB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500E66" w:rsidRPr="005B1CBB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500E66" w:rsidRDefault="00500E66" w:rsidP="00500E66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размещения в СМИ информации порочащей честь, достоинство и деловую репутацию;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</w:t>
      </w:r>
      <w:r w:rsidRPr="001E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противоправной </w:t>
      </w:r>
      <w:r w:rsidRPr="001E0551">
        <w:rPr>
          <w:sz w:val="28"/>
          <w:szCs w:val="28"/>
        </w:rPr>
        <w:t>информации в сети интернет;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распространения информации без знака информационной продукции;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 обращения не поступали.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397844" w:rsidRPr="00EA0AD3" w:rsidRDefault="00397844" w:rsidP="00500E66">
      <w:pPr>
        <w:ind w:firstLine="709"/>
        <w:jc w:val="both"/>
      </w:pP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0E66"/>
    <w:rsid w:val="005041CB"/>
    <w:rsid w:val="00527CB3"/>
    <w:rsid w:val="00533E5F"/>
    <w:rsid w:val="005440A4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6644D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112F1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51F6E"/>
    <w:rsid w:val="00D62518"/>
    <w:rsid w:val="00D76460"/>
    <w:rsid w:val="00D91436"/>
    <w:rsid w:val="00DA432F"/>
    <w:rsid w:val="00DA4DD8"/>
    <w:rsid w:val="00DE3BF2"/>
    <w:rsid w:val="00E03434"/>
    <w:rsid w:val="00E22994"/>
    <w:rsid w:val="00E74B43"/>
    <w:rsid w:val="00E91D45"/>
    <w:rsid w:val="00EA0AD3"/>
    <w:rsid w:val="00F0703A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32</cp:revision>
  <cp:lastPrinted>2016-07-05T09:08:00Z</cp:lastPrinted>
  <dcterms:created xsi:type="dcterms:W3CDTF">2014-01-13T06:33:00Z</dcterms:created>
  <dcterms:modified xsi:type="dcterms:W3CDTF">2017-10-05T08:56:00Z</dcterms:modified>
</cp:coreProperties>
</file>