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4" w:rsidRPr="004B6475" w:rsidRDefault="00397844" w:rsidP="0053792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Осуществление</w:t>
      </w:r>
      <w:r w:rsidRPr="004B6475">
        <w:rPr>
          <w:b/>
          <w:color w:val="000000"/>
          <w:sz w:val="28"/>
          <w:szCs w:val="28"/>
        </w:rPr>
        <w:t xml:space="preserve"> прием</w:t>
      </w:r>
      <w:r>
        <w:rPr>
          <w:b/>
          <w:color w:val="000000"/>
          <w:sz w:val="28"/>
          <w:szCs w:val="28"/>
        </w:rPr>
        <w:t>а граждан и обеспечение своевременного и полного рассмотрения</w:t>
      </w:r>
      <w:r w:rsidRPr="004B6475">
        <w:rPr>
          <w:b/>
          <w:color w:val="000000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97844" w:rsidRDefault="00397844" w:rsidP="00397844">
      <w:pPr>
        <w:ind w:firstLine="708"/>
        <w:jc w:val="both"/>
        <w:rPr>
          <w:b/>
          <w:sz w:val="28"/>
          <w:szCs w:val="28"/>
        </w:rPr>
      </w:pPr>
    </w:p>
    <w:p w:rsidR="00397844" w:rsidRPr="0041478C" w:rsidRDefault="00397844" w:rsidP="0039784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 w:rsidR="005041CB"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</w:t>
      </w:r>
      <w:bookmarkStart w:id="0" w:name="_GoBack"/>
      <w:bookmarkEnd w:id="0"/>
      <w:r w:rsidRPr="0041478C">
        <w:rPr>
          <w:rFonts w:eastAsia="SimSun"/>
          <w:kern w:val="1"/>
          <w:sz w:val="28"/>
          <w:szCs w:val="28"/>
          <w:lang w:eastAsia="zh-CN"/>
        </w:rPr>
        <w:t xml:space="preserve"> по обращениям граждан в структурных подразделениях</w:t>
      </w:r>
      <w:r w:rsidR="005041CB"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397844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397844" w:rsidRDefault="00397844" w:rsidP="0039784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10"/>
        <w:gridCol w:w="1610"/>
        <w:gridCol w:w="1519"/>
        <w:gridCol w:w="1519"/>
      </w:tblGrid>
      <w:tr w:rsidR="00FE3299" w:rsidRPr="009A4113" w:rsidTr="00654E3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FE3299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2015</w:t>
            </w:r>
            <w:r w:rsidRPr="009A4113">
              <w:rPr>
                <w:b/>
              </w:rPr>
              <w:t xml:space="preserve"> года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FE3299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2016</w:t>
            </w:r>
            <w:r w:rsidRPr="009A4113">
              <w:rPr>
                <w:b/>
              </w:rPr>
              <w:t xml:space="preserve"> года</w:t>
            </w:r>
          </w:p>
        </w:tc>
      </w:tr>
      <w:tr w:rsidR="00FE3299" w:rsidRPr="009A4113" w:rsidTr="00654E3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>2 кв.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1 полугодие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>2 кв.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>1 полугодие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 (в процентах от общего числа обращений)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Федерации, по которым к сотрудникам, осуществлявшим подготовку ответов на обращения, </w:t>
            </w:r>
            <w:r w:rsidRPr="009A4113">
              <w:lastRenderedPageBreak/>
              <w:t>применены меры дисциплинарного, административного наказания (в процентах общего числа обращений)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lastRenderedPageBreak/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количество обращений граждан в отчетном периоде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105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74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160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31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28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71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23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38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71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18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FE3299" w:rsidRDefault="00FE3299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5440A4">
            <w:pPr>
              <w:jc w:val="center"/>
            </w:pPr>
            <w:r>
              <w:t>0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>
              <w:t>к</w:t>
            </w:r>
            <w:r w:rsidRPr="009A4113">
              <w:t>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7,5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13,1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9,25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20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10,3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16,6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17,75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7,6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14,6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12,6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23,6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3,6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2,6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6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0</w:t>
            </w:r>
          </w:p>
        </w:tc>
      </w:tr>
    </w:tbl>
    <w:p w:rsidR="00397844" w:rsidRPr="002E78E5" w:rsidRDefault="00397844" w:rsidP="00397844">
      <w:pPr>
        <w:ind w:firstLine="708"/>
        <w:jc w:val="both"/>
        <w:rPr>
          <w:sz w:val="28"/>
          <w:szCs w:val="28"/>
        </w:rPr>
      </w:pPr>
    </w:p>
    <w:p w:rsidR="00397844" w:rsidRPr="000D74A2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В результате сравнительного анализа значений показателей результативности, приведенных в таблице, с учетом сведений о нагрузке на 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 w:rsidR="005B6B8D">
        <w:rPr>
          <w:sz w:val="28"/>
          <w:szCs w:val="28"/>
        </w:rPr>
        <w:t xml:space="preserve">о том, что </w:t>
      </w:r>
      <w:r>
        <w:rPr>
          <w:sz w:val="28"/>
          <w:szCs w:val="28"/>
        </w:rPr>
        <w:t>нагрузк</w:t>
      </w:r>
      <w:r w:rsidR="005B6B8D">
        <w:rPr>
          <w:sz w:val="28"/>
          <w:szCs w:val="28"/>
        </w:rPr>
        <w:t>а</w:t>
      </w:r>
      <w:r>
        <w:rPr>
          <w:sz w:val="28"/>
          <w:szCs w:val="28"/>
        </w:rPr>
        <w:t xml:space="preserve"> на одного </w:t>
      </w:r>
      <w:r>
        <w:rPr>
          <w:sz w:val="28"/>
          <w:szCs w:val="28"/>
        </w:rPr>
        <w:lastRenderedPageBreak/>
        <w:t xml:space="preserve">государственного инспектора, в полномочия которого входит рассмотрение обращений граждан, </w:t>
      </w:r>
      <w:r w:rsidR="005B6B8D">
        <w:rPr>
          <w:sz w:val="28"/>
          <w:szCs w:val="28"/>
        </w:rPr>
        <w:t>в</w:t>
      </w:r>
      <w:r w:rsidR="005440A4">
        <w:rPr>
          <w:sz w:val="28"/>
          <w:szCs w:val="28"/>
        </w:rPr>
        <w:t>о втором</w:t>
      </w:r>
      <w:r w:rsidR="005B6B8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992530">
        <w:rPr>
          <w:sz w:val="28"/>
          <w:szCs w:val="28"/>
        </w:rPr>
        <w:t>6</w:t>
      </w:r>
      <w:r w:rsidR="00D27CA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сравнению с аналогичным период</w:t>
      </w:r>
      <w:r w:rsidR="00D27CA3">
        <w:rPr>
          <w:sz w:val="28"/>
          <w:szCs w:val="28"/>
        </w:rPr>
        <w:t>ом</w:t>
      </w:r>
      <w:r>
        <w:rPr>
          <w:sz w:val="28"/>
          <w:szCs w:val="28"/>
        </w:rPr>
        <w:t xml:space="preserve"> 201</w:t>
      </w:r>
      <w:r w:rsidR="00992530">
        <w:rPr>
          <w:sz w:val="28"/>
          <w:szCs w:val="28"/>
        </w:rPr>
        <w:t>5</w:t>
      </w:r>
      <w:r w:rsidR="005B6B8D">
        <w:rPr>
          <w:sz w:val="28"/>
          <w:szCs w:val="28"/>
        </w:rPr>
        <w:t xml:space="preserve"> года возросла</w:t>
      </w:r>
      <w:r w:rsidR="00992530">
        <w:rPr>
          <w:sz w:val="28"/>
          <w:szCs w:val="28"/>
        </w:rPr>
        <w:t xml:space="preserve"> </w:t>
      </w:r>
      <w:r w:rsidR="005440A4">
        <w:rPr>
          <w:sz w:val="28"/>
          <w:szCs w:val="28"/>
        </w:rPr>
        <w:t>незначительно</w:t>
      </w:r>
      <w:r w:rsidR="00992530">
        <w:rPr>
          <w:sz w:val="28"/>
          <w:szCs w:val="28"/>
        </w:rPr>
        <w:t xml:space="preserve">. </w:t>
      </w:r>
      <w:r w:rsidR="005440A4">
        <w:rPr>
          <w:sz w:val="28"/>
          <w:szCs w:val="28"/>
        </w:rPr>
        <w:t>Однако, следует</w:t>
      </w:r>
      <w:r w:rsidR="000D74A2" w:rsidRPr="000D74A2">
        <w:rPr>
          <w:sz w:val="28"/>
          <w:szCs w:val="28"/>
        </w:rPr>
        <w:t xml:space="preserve"> отметить </w:t>
      </w:r>
      <w:r w:rsidR="005440A4">
        <w:rPr>
          <w:sz w:val="28"/>
          <w:szCs w:val="28"/>
        </w:rPr>
        <w:t>о значительном</w:t>
      </w:r>
      <w:r w:rsidR="00827394">
        <w:rPr>
          <w:sz w:val="28"/>
          <w:szCs w:val="28"/>
        </w:rPr>
        <w:t xml:space="preserve"> </w:t>
      </w:r>
      <w:r w:rsidR="000D74A2" w:rsidRPr="000D74A2">
        <w:rPr>
          <w:sz w:val="28"/>
          <w:szCs w:val="28"/>
        </w:rPr>
        <w:t xml:space="preserve">увеличении </w:t>
      </w:r>
      <w:r w:rsidR="00CF403D">
        <w:rPr>
          <w:sz w:val="28"/>
          <w:szCs w:val="28"/>
        </w:rPr>
        <w:t xml:space="preserve">в </w:t>
      </w:r>
      <w:r w:rsidR="005440A4">
        <w:rPr>
          <w:sz w:val="28"/>
          <w:szCs w:val="28"/>
        </w:rPr>
        <w:t>первом полугодии</w:t>
      </w:r>
      <w:r w:rsidR="001B0B1E">
        <w:rPr>
          <w:sz w:val="28"/>
          <w:szCs w:val="28"/>
        </w:rPr>
        <w:t xml:space="preserve"> </w:t>
      </w:r>
      <w:r w:rsidR="00CF403D">
        <w:rPr>
          <w:sz w:val="28"/>
          <w:szCs w:val="28"/>
        </w:rPr>
        <w:t>201</w:t>
      </w:r>
      <w:r w:rsidR="00AD4836">
        <w:rPr>
          <w:sz w:val="28"/>
          <w:szCs w:val="28"/>
        </w:rPr>
        <w:t>6</w:t>
      </w:r>
      <w:r w:rsidR="00CF403D">
        <w:rPr>
          <w:sz w:val="28"/>
          <w:szCs w:val="28"/>
        </w:rPr>
        <w:t xml:space="preserve"> год</w:t>
      </w:r>
      <w:r w:rsidR="001B0B1E">
        <w:rPr>
          <w:sz w:val="28"/>
          <w:szCs w:val="28"/>
        </w:rPr>
        <w:t>а</w:t>
      </w:r>
      <w:r w:rsidR="005440A4">
        <w:rPr>
          <w:sz w:val="28"/>
          <w:szCs w:val="28"/>
        </w:rPr>
        <w:t xml:space="preserve"> в сравнении с отчетным периодом прошлого года </w:t>
      </w:r>
      <w:r w:rsidR="000D74A2" w:rsidRPr="000D74A2">
        <w:rPr>
          <w:sz w:val="28"/>
          <w:szCs w:val="28"/>
        </w:rPr>
        <w:t xml:space="preserve">количества обращений граждан, приходящихся на одного сотрудника Управления, </w:t>
      </w:r>
      <w:r w:rsidR="00D254AD">
        <w:rPr>
          <w:sz w:val="28"/>
          <w:szCs w:val="28"/>
        </w:rPr>
        <w:t xml:space="preserve">в том числе </w:t>
      </w:r>
      <w:r w:rsidR="000D74A2" w:rsidRPr="000D74A2">
        <w:rPr>
          <w:sz w:val="28"/>
          <w:szCs w:val="28"/>
        </w:rPr>
        <w:t xml:space="preserve">осуществляющего </w:t>
      </w:r>
      <w:r w:rsidR="00784127">
        <w:rPr>
          <w:sz w:val="28"/>
          <w:szCs w:val="28"/>
        </w:rPr>
        <w:t xml:space="preserve">рассмотрение обращений </w:t>
      </w:r>
      <w:r w:rsidR="00827394">
        <w:rPr>
          <w:sz w:val="28"/>
          <w:szCs w:val="28"/>
        </w:rPr>
        <w:t>граждан</w:t>
      </w:r>
      <w:r w:rsidR="00DE3BF2">
        <w:rPr>
          <w:sz w:val="28"/>
          <w:szCs w:val="28"/>
        </w:rPr>
        <w:t xml:space="preserve"> в области </w:t>
      </w:r>
      <w:r w:rsidR="00D254AD">
        <w:rPr>
          <w:sz w:val="28"/>
          <w:szCs w:val="28"/>
        </w:rPr>
        <w:t>персональных данных.</w:t>
      </w:r>
    </w:p>
    <w:p w:rsidR="00397844" w:rsidRPr="00C9493F" w:rsidRDefault="00397844" w:rsidP="00397844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397844" w:rsidRPr="00C9493F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397844" w:rsidRPr="00C9493F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персональных данных: </w:t>
      </w:r>
    </w:p>
    <w:p w:rsidR="00397844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658CA">
        <w:rPr>
          <w:sz w:val="28"/>
          <w:szCs w:val="28"/>
        </w:rPr>
        <w:t>езаконная обработка персональных данных</w:t>
      </w:r>
      <w:r w:rsidR="00397844" w:rsidRPr="00C9493F">
        <w:rPr>
          <w:sz w:val="28"/>
          <w:szCs w:val="28"/>
        </w:rPr>
        <w:t xml:space="preserve"> субъектов персональных данных, в том числе передач</w:t>
      </w:r>
      <w:r w:rsidR="004658CA">
        <w:rPr>
          <w:sz w:val="28"/>
          <w:szCs w:val="28"/>
        </w:rPr>
        <w:t>а</w:t>
      </w:r>
      <w:r w:rsidR="00397844" w:rsidRPr="00C9493F">
        <w:rPr>
          <w:sz w:val="28"/>
          <w:szCs w:val="28"/>
        </w:rPr>
        <w:t xml:space="preserve"> персональных данных третьим лицам</w:t>
      </w:r>
      <w:r w:rsidR="004658CA">
        <w:rPr>
          <w:sz w:val="28"/>
          <w:szCs w:val="28"/>
        </w:rPr>
        <w:t xml:space="preserve"> без согласия субъекта персональных данных</w:t>
      </w:r>
    </w:p>
    <w:p w:rsidR="005B1CBB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1CBB">
        <w:rPr>
          <w:sz w:val="28"/>
          <w:szCs w:val="28"/>
        </w:rPr>
        <w:t>о вопросу разъяснения законодательства в области обработки персональных данных</w:t>
      </w:r>
    </w:p>
    <w:p w:rsidR="005B1CBB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1CBB">
        <w:rPr>
          <w:sz w:val="28"/>
          <w:szCs w:val="28"/>
        </w:rPr>
        <w:t>бработка биометрических персональных данных без согласия субъекта персональных данных</w:t>
      </w:r>
    </w:p>
    <w:p w:rsidR="005B1CBB" w:rsidRPr="005B1CBB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B1CBB">
        <w:rPr>
          <w:sz w:val="28"/>
          <w:szCs w:val="28"/>
        </w:rPr>
        <w:t xml:space="preserve">азмещения персональных данных в сети интернет без согласия </w:t>
      </w:r>
      <w:r w:rsidR="005B1CBB" w:rsidRPr="005B1CBB">
        <w:rPr>
          <w:sz w:val="28"/>
          <w:szCs w:val="28"/>
        </w:rPr>
        <w:t xml:space="preserve">субъекта персональных данных </w:t>
      </w:r>
    </w:p>
    <w:p w:rsidR="00397844" w:rsidRPr="005B1CBB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 w:rsidRPr="005B1CBB">
        <w:rPr>
          <w:sz w:val="28"/>
          <w:szCs w:val="28"/>
        </w:rPr>
        <w:t>- в сфере связи:</w:t>
      </w:r>
    </w:p>
    <w:p w:rsidR="00DA432F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по вопросу невручения международн</w:t>
      </w:r>
      <w:r w:rsidR="00DA432F">
        <w:rPr>
          <w:sz w:val="28"/>
          <w:szCs w:val="28"/>
        </w:rPr>
        <w:t>ых почтовых отправлений;</w:t>
      </w:r>
    </w:p>
    <w:p w:rsidR="00DA432F" w:rsidRDefault="00DA432F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нарушения тайны связи при выдаче международного почтового отправления;</w:t>
      </w:r>
    </w:p>
    <w:p w:rsidR="00397844" w:rsidRDefault="00DA432F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правомерности изменения режима работы отделения почтовой связи;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неудовлетворительного качества оказ</w:t>
      </w:r>
      <w:r w:rsidR="00BE1D23">
        <w:rPr>
          <w:sz w:val="28"/>
          <w:szCs w:val="28"/>
        </w:rPr>
        <w:t>ания услуг связи;</w:t>
      </w:r>
    </w:p>
    <w:p w:rsidR="00BE1D23" w:rsidRDefault="00BE1D23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DA432F">
        <w:rPr>
          <w:sz w:val="28"/>
          <w:szCs w:val="28"/>
        </w:rPr>
        <w:t>неправомерного списания денежных средств со счета</w:t>
      </w:r>
      <w:r>
        <w:rPr>
          <w:sz w:val="28"/>
          <w:szCs w:val="28"/>
        </w:rPr>
        <w:t xml:space="preserve"> абонента;</w:t>
      </w:r>
    </w:p>
    <w:p w:rsidR="003F155C" w:rsidRDefault="00DA432F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правомерности действий управляющих компаний по недопущению в помещения, являющимися общей собственностью собственников </w:t>
      </w:r>
      <w:r w:rsidR="001E0551">
        <w:rPr>
          <w:sz w:val="28"/>
          <w:szCs w:val="28"/>
        </w:rPr>
        <w:t>многоквартирных домов, операторов связи для оказания услуг связи абонентам;</w:t>
      </w:r>
    </w:p>
    <w:p w:rsidR="00220912" w:rsidRDefault="001E0551" w:rsidP="001E0551">
      <w:pPr>
        <w:tabs>
          <w:tab w:val="left" w:pos="900"/>
          <w:tab w:val="left" w:pos="1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27394" w:rsidRPr="005B1CBB">
        <w:rPr>
          <w:sz w:val="28"/>
          <w:szCs w:val="28"/>
        </w:rPr>
        <w:t xml:space="preserve"> сфере массовых коммуникаций</w:t>
      </w:r>
      <w:r w:rsidR="00827394">
        <w:rPr>
          <w:sz w:val="28"/>
          <w:szCs w:val="28"/>
        </w:rPr>
        <w:t>:</w:t>
      </w:r>
    </w:p>
    <w:p w:rsidR="001E0551" w:rsidRDefault="0082739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блокировки доступа к сайт</w:t>
      </w:r>
      <w:r w:rsidR="00D254AD">
        <w:rPr>
          <w:sz w:val="28"/>
          <w:szCs w:val="28"/>
        </w:rPr>
        <w:t>ам</w:t>
      </w:r>
      <w:r w:rsidR="001B0B1E">
        <w:rPr>
          <w:sz w:val="28"/>
          <w:szCs w:val="28"/>
        </w:rPr>
        <w:t xml:space="preserve">; </w:t>
      </w:r>
    </w:p>
    <w:p w:rsidR="001E0551" w:rsidRDefault="001E0551" w:rsidP="00527FC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1B0B1E" w:rsidRPr="001E0551">
        <w:rPr>
          <w:sz w:val="28"/>
          <w:szCs w:val="28"/>
        </w:rPr>
        <w:t xml:space="preserve">распространения информации в сети интернет </w:t>
      </w:r>
      <w:r w:rsidR="00D254AD">
        <w:rPr>
          <w:sz w:val="28"/>
          <w:szCs w:val="28"/>
        </w:rPr>
        <w:t>порнографического характера</w:t>
      </w:r>
      <w:r>
        <w:rPr>
          <w:sz w:val="28"/>
          <w:szCs w:val="28"/>
        </w:rPr>
        <w:t xml:space="preserve">, </w:t>
      </w:r>
      <w:r w:rsidR="00D254AD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порочащей честь достоинство и деловую репутацию;</w:t>
      </w:r>
    </w:p>
    <w:p w:rsidR="00397844" w:rsidRPr="00EA0AD3" w:rsidRDefault="001E0551" w:rsidP="001E0551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</w:pPr>
      <w:r>
        <w:rPr>
          <w:sz w:val="28"/>
          <w:szCs w:val="28"/>
        </w:rPr>
        <w:t>- в</w:t>
      </w:r>
      <w:r w:rsidR="00397844" w:rsidRPr="001E0551">
        <w:rPr>
          <w:sz w:val="28"/>
          <w:szCs w:val="28"/>
        </w:rPr>
        <w:t xml:space="preserve"> сфере информационных </w:t>
      </w:r>
      <w:proofErr w:type="gramStart"/>
      <w:r w:rsidR="00397844" w:rsidRPr="001E0551">
        <w:rPr>
          <w:sz w:val="28"/>
          <w:szCs w:val="28"/>
        </w:rPr>
        <w:t>технологий</w:t>
      </w:r>
      <w:r w:rsidR="00883B5B" w:rsidRPr="001E0551">
        <w:rPr>
          <w:sz w:val="28"/>
          <w:szCs w:val="28"/>
        </w:rPr>
        <w:t>:</w:t>
      </w:r>
      <w:r w:rsidR="00397844" w:rsidRPr="001E0551">
        <w:rPr>
          <w:sz w:val="28"/>
          <w:szCs w:val="28"/>
        </w:rPr>
        <w:t xml:space="preserve">  обращения</w:t>
      </w:r>
      <w:proofErr w:type="gramEnd"/>
      <w:r w:rsidR="00397844" w:rsidRPr="001E0551">
        <w:rPr>
          <w:sz w:val="28"/>
          <w:szCs w:val="28"/>
        </w:rPr>
        <w:t xml:space="preserve"> не поступали.</w:t>
      </w:r>
    </w:p>
    <w:sectPr w:rsidR="00397844" w:rsidRPr="00E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C214A0"/>
    <w:multiLevelType w:val="hybridMultilevel"/>
    <w:tmpl w:val="D824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4"/>
    <w:rsid w:val="0004608F"/>
    <w:rsid w:val="00086C1D"/>
    <w:rsid w:val="000A229C"/>
    <w:rsid w:val="000D74A2"/>
    <w:rsid w:val="001B0B1E"/>
    <w:rsid w:val="001C44FC"/>
    <w:rsid w:val="001E0551"/>
    <w:rsid w:val="001E0E70"/>
    <w:rsid w:val="00220912"/>
    <w:rsid w:val="00245A2F"/>
    <w:rsid w:val="0029488E"/>
    <w:rsid w:val="002D4354"/>
    <w:rsid w:val="002F4EE8"/>
    <w:rsid w:val="0031689F"/>
    <w:rsid w:val="00360D92"/>
    <w:rsid w:val="00367DCF"/>
    <w:rsid w:val="00374EA2"/>
    <w:rsid w:val="00397844"/>
    <w:rsid w:val="003D6994"/>
    <w:rsid w:val="003F155C"/>
    <w:rsid w:val="004038D2"/>
    <w:rsid w:val="00407606"/>
    <w:rsid w:val="0045438C"/>
    <w:rsid w:val="004658CA"/>
    <w:rsid w:val="004817F9"/>
    <w:rsid w:val="004F4AA1"/>
    <w:rsid w:val="005000DF"/>
    <w:rsid w:val="005041CB"/>
    <w:rsid w:val="00527CB3"/>
    <w:rsid w:val="00533E5F"/>
    <w:rsid w:val="00537924"/>
    <w:rsid w:val="005440A4"/>
    <w:rsid w:val="00570D27"/>
    <w:rsid w:val="00571536"/>
    <w:rsid w:val="00577B9C"/>
    <w:rsid w:val="00592EC0"/>
    <w:rsid w:val="005A09D6"/>
    <w:rsid w:val="005B1CBB"/>
    <w:rsid w:val="005B6B8D"/>
    <w:rsid w:val="005F3815"/>
    <w:rsid w:val="00600F35"/>
    <w:rsid w:val="00663A20"/>
    <w:rsid w:val="00663F0D"/>
    <w:rsid w:val="006D03A5"/>
    <w:rsid w:val="006D0527"/>
    <w:rsid w:val="006F4E8B"/>
    <w:rsid w:val="00707ED7"/>
    <w:rsid w:val="00720237"/>
    <w:rsid w:val="0078072D"/>
    <w:rsid w:val="00784127"/>
    <w:rsid w:val="007A219B"/>
    <w:rsid w:val="007B0720"/>
    <w:rsid w:val="007C61AC"/>
    <w:rsid w:val="007D11DD"/>
    <w:rsid w:val="00827394"/>
    <w:rsid w:val="00862197"/>
    <w:rsid w:val="00883B5B"/>
    <w:rsid w:val="008A25C0"/>
    <w:rsid w:val="008A30E5"/>
    <w:rsid w:val="008B6BA0"/>
    <w:rsid w:val="008C30EC"/>
    <w:rsid w:val="008D11E1"/>
    <w:rsid w:val="0093054E"/>
    <w:rsid w:val="0095012F"/>
    <w:rsid w:val="00952FFA"/>
    <w:rsid w:val="00966526"/>
    <w:rsid w:val="00967523"/>
    <w:rsid w:val="00973124"/>
    <w:rsid w:val="00975489"/>
    <w:rsid w:val="00992530"/>
    <w:rsid w:val="009A4547"/>
    <w:rsid w:val="009D2AE5"/>
    <w:rsid w:val="00A4564F"/>
    <w:rsid w:val="00A651A0"/>
    <w:rsid w:val="00A71625"/>
    <w:rsid w:val="00AA3800"/>
    <w:rsid w:val="00AD4836"/>
    <w:rsid w:val="00B54067"/>
    <w:rsid w:val="00B958AB"/>
    <w:rsid w:val="00BB02BF"/>
    <w:rsid w:val="00BB0B4F"/>
    <w:rsid w:val="00BD2758"/>
    <w:rsid w:val="00BD2ABE"/>
    <w:rsid w:val="00BE1D23"/>
    <w:rsid w:val="00C5777F"/>
    <w:rsid w:val="00C637FC"/>
    <w:rsid w:val="00C74C21"/>
    <w:rsid w:val="00C90476"/>
    <w:rsid w:val="00CA7B8E"/>
    <w:rsid w:val="00CB4BC1"/>
    <w:rsid w:val="00CB4FC3"/>
    <w:rsid w:val="00CF403D"/>
    <w:rsid w:val="00D254AD"/>
    <w:rsid w:val="00D27CA3"/>
    <w:rsid w:val="00D30607"/>
    <w:rsid w:val="00D51F6E"/>
    <w:rsid w:val="00D76460"/>
    <w:rsid w:val="00D91436"/>
    <w:rsid w:val="00DA432F"/>
    <w:rsid w:val="00DA4DD8"/>
    <w:rsid w:val="00DE3BF2"/>
    <w:rsid w:val="00E74B43"/>
    <w:rsid w:val="00E91D45"/>
    <w:rsid w:val="00EA0AD3"/>
    <w:rsid w:val="00F0703A"/>
    <w:rsid w:val="00F76CEA"/>
    <w:rsid w:val="00F810C1"/>
    <w:rsid w:val="00F90E4A"/>
    <w:rsid w:val="00FA0675"/>
    <w:rsid w:val="00FE3299"/>
    <w:rsid w:val="00FE4CE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7DB8-7150-4425-8EDD-C4A45F8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97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83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eis_21</dc:creator>
  <cp:keywords/>
  <dc:description/>
  <cp:lastModifiedBy>d.solon</cp:lastModifiedBy>
  <cp:revision>28</cp:revision>
  <cp:lastPrinted>2016-07-05T09:08:00Z</cp:lastPrinted>
  <dcterms:created xsi:type="dcterms:W3CDTF">2014-01-13T06:33:00Z</dcterms:created>
  <dcterms:modified xsi:type="dcterms:W3CDTF">2016-07-05T09:26:00Z</dcterms:modified>
</cp:coreProperties>
</file>