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3F" w:rsidRPr="00A85FCB" w:rsidRDefault="000F263F" w:rsidP="000F26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0F263F" w:rsidRPr="00A85FCB" w:rsidRDefault="000F263F" w:rsidP="000F26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0F263F" w:rsidRPr="00A85FCB" w:rsidRDefault="000F263F" w:rsidP="000F26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24688E">
        <w:rPr>
          <w:rFonts w:ascii="Times New Roman" w:hAnsi="Times New Roman" w:cs="Times New Roman"/>
          <w:b/>
        </w:rPr>
        <w:t>1</w:t>
      </w:r>
      <w:r w:rsidR="00C7754F">
        <w:rPr>
          <w:rFonts w:ascii="Times New Roman" w:hAnsi="Times New Roman" w:cs="Times New Roman"/>
          <w:b/>
        </w:rPr>
        <w:t>1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0F263F" w:rsidRPr="00A85FCB" w:rsidRDefault="000F263F" w:rsidP="000F26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63F" w:rsidRPr="000F11D9" w:rsidRDefault="0024688E" w:rsidP="000F263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Логуновой</w:t>
      </w:r>
      <w:proofErr w:type="spellEnd"/>
      <w:r>
        <w:rPr>
          <w:rFonts w:ascii="Times New Roman" w:hAnsi="Times New Roman" w:cs="Times New Roman"/>
        </w:rPr>
        <w:t xml:space="preserve"> Веры </w:t>
      </w:r>
      <w:proofErr w:type="spellStart"/>
      <w:r>
        <w:rPr>
          <w:rFonts w:ascii="Times New Roman" w:hAnsi="Times New Roman" w:cs="Times New Roman"/>
        </w:rPr>
        <w:t>Венидиктовны</w:t>
      </w:r>
      <w:proofErr w:type="spellEnd"/>
      <w:r w:rsidR="000F263F" w:rsidRPr="000F11D9">
        <w:rPr>
          <w:rFonts w:ascii="Times New Roman" w:hAnsi="Times New Roman" w:cs="Times New Roman"/>
        </w:rPr>
        <w:t xml:space="preserve">, </w:t>
      </w:r>
      <w:r w:rsidR="00C7754F">
        <w:rPr>
          <w:rFonts w:ascii="Times New Roman" w:hAnsi="Times New Roman" w:cs="Times New Roman"/>
        </w:rPr>
        <w:t xml:space="preserve">ведущего </w:t>
      </w:r>
      <w:r>
        <w:rPr>
          <w:rFonts w:ascii="Times New Roman" w:hAnsi="Times New Roman" w:cs="Times New Roman"/>
        </w:rPr>
        <w:t xml:space="preserve">специалиста-эксперта </w:t>
      </w:r>
      <w:r w:rsidR="000F263F">
        <w:rPr>
          <w:rFonts w:ascii="Times New Roman" w:hAnsi="Times New Roman" w:cs="Times New Roman"/>
        </w:rPr>
        <w:t>отдела</w:t>
      </w:r>
      <w:r>
        <w:rPr>
          <w:rFonts w:ascii="Times New Roman" w:hAnsi="Times New Roman" w:cs="Times New Roman"/>
        </w:rPr>
        <w:t xml:space="preserve"> контроля (надзора) в сфере связи</w:t>
      </w:r>
      <w:r w:rsidR="000F263F" w:rsidRPr="000F11D9">
        <w:rPr>
          <w:rFonts w:ascii="Times New Roman" w:hAnsi="Times New Roman" w:cs="Times New Roman"/>
        </w:rPr>
        <w:t xml:space="preserve"> 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0F263F" w:rsidRDefault="000F263F" w:rsidP="000F263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F263F" w:rsidRPr="00337855" w:rsidRDefault="000F263F" w:rsidP="000F26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C7754F">
        <w:rPr>
          <w:rFonts w:ascii="Times New Roman" w:hAnsi="Times New Roman" w:cs="Times New Roman"/>
        </w:rPr>
        <w:t>380416,09</w:t>
      </w:r>
      <w:r w:rsidRPr="00337855">
        <w:rPr>
          <w:rFonts w:ascii="Times New Roman" w:hAnsi="Times New Roman" w:cs="Times New Roman"/>
        </w:rPr>
        <w:t xml:space="preserve"> руб.</w:t>
      </w:r>
    </w:p>
    <w:p w:rsidR="000F263F" w:rsidRDefault="000F263F" w:rsidP="000F263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F263F" w:rsidRPr="00A85FCB" w:rsidRDefault="000F263F" w:rsidP="000F263F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0F263F" w:rsidRPr="000F11D9" w:rsidRDefault="000F263F" w:rsidP="000F263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0F263F" w:rsidTr="00AF066C">
        <w:tc>
          <w:tcPr>
            <w:tcW w:w="664" w:type="dxa"/>
          </w:tcPr>
          <w:p w:rsidR="000F263F" w:rsidRDefault="000F263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0F263F" w:rsidRDefault="000F263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0F263F" w:rsidRDefault="000F263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0F263F" w:rsidRDefault="000F263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0F263F" w:rsidRDefault="000F263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0F263F" w:rsidTr="00AF066C">
        <w:tc>
          <w:tcPr>
            <w:tcW w:w="664" w:type="dxa"/>
          </w:tcPr>
          <w:p w:rsidR="000F263F" w:rsidRDefault="000F263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0F263F" w:rsidRDefault="000F263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0F263F" w:rsidRDefault="0024688E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0F263F" w:rsidRDefault="000F263F" w:rsidP="002468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4688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24688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0F263F" w:rsidRDefault="000F263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F263F" w:rsidRDefault="000F263F" w:rsidP="000F263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F263F" w:rsidRPr="00A85FCB" w:rsidRDefault="000F263F" w:rsidP="000F263F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0F263F" w:rsidRDefault="000F263F" w:rsidP="000F263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22"/>
      </w:tblGrid>
      <w:tr w:rsidR="000F263F" w:rsidTr="00AF066C">
        <w:tc>
          <w:tcPr>
            <w:tcW w:w="948" w:type="dxa"/>
          </w:tcPr>
          <w:p w:rsidR="000F263F" w:rsidRDefault="000F263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0F263F" w:rsidRDefault="000F263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0F263F" w:rsidRDefault="000F263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0F263F" w:rsidTr="00AF066C">
        <w:tc>
          <w:tcPr>
            <w:tcW w:w="948" w:type="dxa"/>
          </w:tcPr>
          <w:p w:rsidR="000F263F" w:rsidRDefault="000F263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0F263F" w:rsidRDefault="005D512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22" w:type="dxa"/>
          </w:tcPr>
          <w:p w:rsidR="000F263F" w:rsidRDefault="000F263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F263F" w:rsidRDefault="000F263F" w:rsidP="000F263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0F263F" w:rsidRDefault="000F263F" w:rsidP="000F26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263F" w:rsidRDefault="000F263F" w:rsidP="000F26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263F" w:rsidRPr="00337855" w:rsidRDefault="000F263F" w:rsidP="000F26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0F263F" w:rsidRPr="00337855" w:rsidRDefault="000F263F" w:rsidP="000F26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0F263F" w:rsidRPr="00337855" w:rsidRDefault="000F263F" w:rsidP="000F26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24688E">
        <w:rPr>
          <w:rFonts w:ascii="Times New Roman" w:hAnsi="Times New Roman" w:cs="Times New Roman"/>
          <w:b/>
        </w:rPr>
        <w:t>1</w:t>
      </w:r>
      <w:r w:rsidR="00C7754F">
        <w:rPr>
          <w:rFonts w:ascii="Times New Roman" w:hAnsi="Times New Roman" w:cs="Times New Roman"/>
          <w:b/>
        </w:rPr>
        <w:t>1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0F263F" w:rsidRPr="000F11D9" w:rsidRDefault="000F263F" w:rsidP="000F26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263F" w:rsidRDefault="000F263F" w:rsidP="000F263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F263F" w:rsidRPr="00337855" w:rsidRDefault="000F263F" w:rsidP="000F26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 w:rsidR="00C7754F">
        <w:rPr>
          <w:rFonts w:ascii="Times New Roman" w:hAnsi="Times New Roman" w:cs="Times New Roman"/>
          <w:b/>
        </w:rPr>
        <w:t>–</w:t>
      </w:r>
      <w:r w:rsidR="0024688E">
        <w:rPr>
          <w:rFonts w:ascii="Times New Roman" w:hAnsi="Times New Roman" w:cs="Times New Roman"/>
          <w:b/>
        </w:rPr>
        <w:t xml:space="preserve"> </w:t>
      </w:r>
      <w:r w:rsidR="00C7754F">
        <w:rPr>
          <w:rFonts w:ascii="Times New Roman" w:hAnsi="Times New Roman" w:cs="Times New Roman"/>
        </w:rPr>
        <w:t>154007,56</w:t>
      </w:r>
      <w:r w:rsidR="00E63409">
        <w:rPr>
          <w:rFonts w:ascii="Times New Roman" w:hAnsi="Times New Roman" w:cs="Times New Roman"/>
        </w:rPr>
        <w:t xml:space="preserve"> </w:t>
      </w:r>
      <w:r w:rsidRPr="00337855">
        <w:rPr>
          <w:rFonts w:ascii="Times New Roman" w:hAnsi="Times New Roman" w:cs="Times New Roman"/>
        </w:rPr>
        <w:t xml:space="preserve"> руб.</w:t>
      </w:r>
    </w:p>
    <w:p w:rsidR="000F263F" w:rsidRDefault="000F263F" w:rsidP="000F263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F263F" w:rsidRPr="00A85FCB" w:rsidRDefault="000F263F" w:rsidP="000F263F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0F263F" w:rsidRPr="000F11D9" w:rsidRDefault="000F263F" w:rsidP="000F263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0F263F" w:rsidTr="00AF066C">
        <w:tc>
          <w:tcPr>
            <w:tcW w:w="664" w:type="dxa"/>
          </w:tcPr>
          <w:p w:rsidR="000F263F" w:rsidRDefault="000F263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0F263F" w:rsidRDefault="000F263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0F263F" w:rsidRDefault="000F263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0F263F" w:rsidRDefault="000F263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0F263F" w:rsidRDefault="000F263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0F263F" w:rsidTr="00AF066C">
        <w:tc>
          <w:tcPr>
            <w:tcW w:w="664" w:type="dxa"/>
          </w:tcPr>
          <w:p w:rsidR="000F263F" w:rsidRDefault="00E63409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0F263F" w:rsidRDefault="005D512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0" w:type="dxa"/>
          </w:tcPr>
          <w:p w:rsidR="000F263F" w:rsidRDefault="00E63409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0F263F" w:rsidRDefault="00E63409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</w:tcPr>
          <w:p w:rsidR="000F263F" w:rsidRDefault="00E63409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F263F" w:rsidRDefault="000F263F" w:rsidP="000F263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0F263F" w:rsidRPr="00337855" w:rsidRDefault="000F263F" w:rsidP="000F263F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0F263F" w:rsidRDefault="000F263F" w:rsidP="000F263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05"/>
      </w:tblGrid>
      <w:tr w:rsidR="000F263F" w:rsidTr="00AF066C">
        <w:tc>
          <w:tcPr>
            <w:tcW w:w="948" w:type="dxa"/>
          </w:tcPr>
          <w:p w:rsidR="000F263F" w:rsidRDefault="000F263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0F263F" w:rsidRDefault="000F263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0F263F" w:rsidRDefault="000F263F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0F263F" w:rsidTr="00AF066C">
        <w:tc>
          <w:tcPr>
            <w:tcW w:w="948" w:type="dxa"/>
          </w:tcPr>
          <w:p w:rsidR="000F263F" w:rsidRDefault="00E63409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0F263F" w:rsidRDefault="00E63409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63409" w:rsidRPr="00E63409" w:rsidRDefault="00E63409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Опель-Астра</w:t>
            </w:r>
          </w:p>
        </w:tc>
        <w:tc>
          <w:tcPr>
            <w:tcW w:w="2805" w:type="dxa"/>
          </w:tcPr>
          <w:p w:rsidR="000F263F" w:rsidRDefault="002F046B" w:rsidP="00AF06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Снята с учета</w:t>
            </w:r>
          </w:p>
        </w:tc>
      </w:tr>
    </w:tbl>
    <w:p w:rsidR="000F263F" w:rsidRDefault="000F263F" w:rsidP="000F263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0F263F" w:rsidRDefault="000F263F" w:rsidP="000F263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0F263F" w:rsidRPr="000F11D9" w:rsidRDefault="000F263F" w:rsidP="000F263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714930" w:rsidRDefault="00714930"/>
    <w:sectPr w:rsidR="00714930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63F"/>
    <w:rsid w:val="000F263F"/>
    <w:rsid w:val="0024688E"/>
    <w:rsid w:val="002F046B"/>
    <w:rsid w:val="005D512F"/>
    <w:rsid w:val="006E062C"/>
    <w:rsid w:val="00714930"/>
    <w:rsid w:val="007A7D7B"/>
    <w:rsid w:val="00C3411F"/>
    <w:rsid w:val="00C7754F"/>
    <w:rsid w:val="00E63409"/>
    <w:rsid w:val="00ED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3F"/>
    <w:pPr>
      <w:ind w:left="720"/>
      <w:contextualSpacing/>
    </w:pPr>
  </w:style>
  <w:style w:type="table" w:styleId="a4">
    <w:name w:val="Table Grid"/>
    <w:basedOn w:val="a1"/>
    <w:uiPriority w:val="59"/>
    <w:rsid w:val="000F2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eis_22</cp:lastModifiedBy>
  <cp:revision>7</cp:revision>
  <dcterms:created xsi:type="dcterms:W3CDTF">2010-04-27T07:00:00Z</dcterms:created>
  <dcterms:modified xsi:type="dcterms:W3CDTF">2012-04-25T14:04:00Z</dcterms:modified>
</cp:coreProperties>
</file>